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AF4" w14:textId="62FE38FD" w:rsidR="003B58C8" w:rsidRPr="00C845F7" w:rsidRDefault="008164E3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EB5" wp14:editId="5E620900">
                <wp:simplePos x="0" y="0"/>
                <wp:positionH relativeFrom="column">
                  <wp:posOffset>13336</wp:posOffset>
                </wp:positionH>
                <wp:positionV relativeFrom="paragraph">
                  <wp:posOffset>-62865</wp:posOffset>
                </wp:positionV>
                <wp:extent cx="81915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0ECF" w14:textId="7D1C81AC" w:rsidR="008164E3" w:rsidRDefault="008164E3">
                            <w:r>
                              <w:rPr>
                                <w:rFonts w:hint="eastAsia"/>
                              </w:rPr>
                              <w:t>プログラム番号が入ります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2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4.9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" fillcolor="white [3201]" strokeweight=".5pt">
                <v:textbox>
                  <w:txbxContent>
                    <w:p w14:paraId="0CF70ECF" w14:textId="7D1C81AC" w:rsidR="008164E3" w:rsidRDefault="008164E3">
                      <w:r>
                        <w:rPr>
                          <w:rFonts w:hint="eastAsia"/>
                        </w:rPr>
                        <w:t>プログラム番号が入ります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血管内皮細胞の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発現</w: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誘導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に</w: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おける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221180F9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8164E3">
        <w:rPr>
          <w:rFonts w:ascii="ＭＳ 明朝" w:eastAsia="ＭＳ 明朝" w:hAnsi="ＭＳ 明朝" w:hint="eastAsia"/>
        </w:rPr>
        <w:t>金属</w:t>
      </w:r>
      <w:r w:rsidR="000D2DE7">
        <w:rPr>
          <w:rFonts w:ascii="ＭＳ 明朝" w:eastAsia="ＭＳ 明朝" w:hAnsi="ＭＳ 明朝" w:hint="eastAsia"/>
        </w:rPr>
        <w:t xml:space="preserve">　</w:t>
      </w:r>
      <w:r w:rsidR="008164E3">
        <w:rPr>
          <w:rFonts w:ascii="ＭＳ 明朝" w:eastAsia="ＭＳ 明朝" w:hAnsi="ＭＳ 明朝" w:hint="eastAsia"/>
        </w:rPr>
        <w:t>太郎</w:t>
      </w:r>
      <w:r w:rsidR="000D2DE7">
        <w:rPr>
          <w:rFonts w:ascii="ＭＳ 明朝" w:eastAsia="ＭＳ 明朝" w:hAnsi="ＭＳ 明朝"/>
          <w:vertAlign w:val="superscript"/>
        </w:rPr>
        <w:t>1</w:t>
      </w:r>
      <w:r w:rsidR="000D2DE7">
        <w:rPr>
          <w:rFonts w:ascii="ＭＳ 明朝" w:eastAsia="ＭＳ 明朝" w:hAnsi="ＭＳ 明朝" w:hint="eastAsia"/>
        </w:rPr>
        <w:t>，</w:t>
      </w:r>
      <w:r w:rsidR="008164E3">
        <w:rPr>
          <w:rFonts w:ascii="ＭＳ 明朝" w:eastAsia="ＭＳ 明朝" w:hAnsi="ＭＳ 明朝" w:hint="eastAsia"/>
        </w:rPr>
        <w:t>生体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一郎</w:t>
      </w:r>
      <w:r w:rsidR="000D2DE7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C56B82">
        <w:rPr>
          <w:rFonts w:ascii="ＭＳ 明朝" w:eastAsia="ＭＳ 明朝" w:hAnsi="ＭＳ 明朝" w:hint="eastAsia"/>
        </w:rPr>
        <w:t>毒性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花子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79654066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C56B82" w:rsidRPr="00C56B82">
        <w:rPr>
          <w:rFonts w:ascii="ＭＳ 明朝" w:eastAsia="ＭＳ 明朝" w:hAnsi="ＭＳ 明朝" w:hint="eastAsia"/>
        </w:rPr>
        <w:t>横浜薬大・薬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815D04">
        <w:rPr>
          <w:rFonts w:ascii="ＭＳ 明朝" w:eastAsia="ＭＳ 明朝" w:hAnsi="ＭＳ 明朝" w:hint="eastAsia"/>
        </w:rPr>
        <w:t>東</w:t>
      </w:r>
      <w:r w:rsidR="00CB6A31">
        <w:rPr>
          <w:rFonts w:ascii="ＭＳ 明朝" w:eastAsia="ＭＳ 明朝" w:hAnsi="ＭＳ 明朝" w:hint="eastAsia"/>
        </w:rPr>
        <w:t>大</w:t>
      </w:r>
      <w:r w:rsidR="000D2DE7">
        <w:rPr>
          <w:rFonts w:ascii="ＭＳ 明朝" w:eastAsia="ＭＳ 明朝" w:hAnsi="ＭＳ 明朝" w:hint="eastAsia"/>
        </w:rPr>
        <w:t>院</w:t>
      </w:r>
      <w:r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理</w:t>
      </w:r>
      <w:r w:rsidR="00CB6A31"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地殻化学</w:t>
      </w:r>
      <w:r w:rsidR="00CB6A31">
        <w:rPr>
          <w:rFonts w:ascii="ＭＳ 明朝" w:eastAsia="ＭＳ 明朝" w:hAnsi="ＭＳ 明朝" w:hint="eastAsia"/>
        </w:rPr>
        <w:t>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0D2DE7">
        <w:rPr>
          <w:rFonts w:ascii="ＭＳ 明朝" w:eastAsia="ＭＳ 明朝" w:hAnsi="ＭＳ 明朝" w:hint="eastAsia"/>
        </w:rPr>
        <w:t>東邦</w:t>
      </w:r>
      <w:r w:rsidR="00CB6A31">
        <w:rPr>
          <w:rFonts w:ascii="ＭＳ 明朝" w:eastAsia="ＭＳ 明朝" w:hAnsi="ＭＳ 明朝" w:hint="eastAsia"/>
        </w:rPr>
        <w:t>大・薬・</w:t>
      </w:r>
      <w:r w:rsidR="000D2DE7">
        <w:rPr>
          <w:rFonts w:ascii="ＭＳ 明朝" w:eastAsia="ＭＳ 明朝" w:hAnsi="ＭＳ 明朝" w:hint="eastAsia"/>
        </w:rPr>
        <w:t>衛生化学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815D04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64C70683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B6A31">
        <w:rPr>
          <w:rFonts w:ascii="Times New Roman" w:eastAsia="ＭＳ 明朝" w:hAnsi="Times New Roman" w:hint="eastAsia"/>
          <w:szCs w:val="24"/>
        </w:rPr>
        <w:t>培養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0B39631D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のメタロチオネイン発現を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55FF911F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0D2DE7">
        <w:rPr>
          <w:rFonts w:ascii="Times New Roman" w:eastAsia="ＭＳ 明朝" w:hAnsi="Times New Roman" w:hint="eastAsia"/>
          <w:szCs w:val="24"/>
        </w:rPr>
        <w:t>血管内皮細胞のメタロチオネイン発現は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556D" w14:textId="77777777" w:rsidR="00C042D5" w:rsidRDefault="00C042D5" w:rsidP="00F23B4B">
      <w:r>
        <w:separator/>
      </w:r>
    </w:p>
  </w:endnote>
  <w:endnote w:type="continuationSeparator" w:id="0">
    <w:p w14:paraId="2405F74D" w14:textId="77777777" w:rsidR="00C042D5" w:rsidRDefault="00C042D5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8F33" w14:textId="77777777" w:rsidR="00C042D5" w:rsidRDefault="00C042D5" w:rsidP="00F23B4B">
      <w:r>
        <w:separator/>
      </w:r>
    </w:p>
  </w:footnote>
  <w:footnote w:type="continuationSeparator" w:id="0">
    <w:p w14:paraId="5935D188" w14:textId="77777777" w:rsidR="00C042D5" w:rsidRDefault="00C042D5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D2DE7"/>
    <w:rsid w:val="003A7A63"/>
    <w:rsid w:val="003B58C8"/>
    <w:rsid w:val="00632990"/>
    <w:rsid w:val="00815D04"/>
    <w:rsid w:val="008164E3"/>
    <w:rsid w:val="00A44FD7"/>
    <w:rsid w:val="00A553D5"/>
    <w:rsid w:val="00B00A4F"/>
    <w:rsid w:val="00B62265"/>
    <w:rsid w:val="00C042D5"/>
    <w:rsid w:val="00C56B82"/>
    <w:rsid w:val="00CB6A31"/>
    <w:rsid w:val="00D11B5E"/>
    <w:rsid w:val="00D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5E2-3E53-4513-93FA-4E1351D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1469</Words>
  <Characters>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岩渕 あやか</cp:lastModifiedBy>
  <cp:revision>2</cp:revision>
  <cp:lastPrinted>2011-08-29T01:58:00Z</cp:lastPrinted>
  <dcterms:created xsi:type="dcterms:W3CDTF">2021-07-27T23:36:00Z</dcterms:created>
  <dcterms:modified xsi:type="dcterms:W3CDTF">2021-07-27T23:36:00Z</dcterms:modified>
  <cp:category/>
</cp:coreProperties>
</file>